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2CB0D25" w:rsidR="00364DA6" w:rsidRPr="00364DA6" w:rsidRDefault="00277F3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1207B9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55FE6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4547F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D9B49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1D3B04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28B51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2E921" w:rsidR="00CD095D" w:rsidRPr="00C859CC" w:rsidRDefault="00277F3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672C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2687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1976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FD0F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010A1" w:rsidR="003149D6" w:rsidRPr="00C859CC" w:rsidRDefault="00277F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10E0B" w:rsidR="003149D6" w:rsidRPr="00C859CC" w:rsidRDefault="00277F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2DE27" w:rsidR="003149D6" w:rsidRPr="00C859CC" w:rsidRDefault="00277F3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3FE03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CFF35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338E4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BF06A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4CAB7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8E4B6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5154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FED41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466FA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F4E93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9576C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32352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26BE5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12758" w:rsidR="003149D6" w:rsidRPr="00C859CC" w:rsidRDefault="00277F3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30DBA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ABF39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1E658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9BB9E3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D6ED82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601F2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A7F3D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A27A4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E53B7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63A45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18E0B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AD9E1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661F0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BA0A1" w:rsidR="003149D6" w:rsidRPr="00C859CC" w:rsidRDefault="00277F3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E5FB6B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BE5F9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F56191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C02F9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358A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E381F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8ADF7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5902358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6B45FF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54D7CA8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7F5CFD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371B92C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9CCDB39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7E14F30" w:rsidR="003149D6" w:rsidRPr="00C859CC" w:rsidRDefault="00277F3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5A8A1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86913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B40C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61F2F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CD999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02F1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9A7A70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2B82384" w:rsidR="003149D6" w:rsidRPr="00C859CC" w:rsidRDefault="00277F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16A5A2" w:rsidR="003149D6" w:rsidRPr="00C859CC" w:rsidRDefault="00277F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0AC54A9" w:rsidR="003149D6" w:rsidRPr="00C859CC" w:rsidRDefault="00277F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761160F" w:rsidR="003149D6" w:rsidRPr="00C859CC" w:rsidRDefault="00277F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43AC65" w:rsidR="003149D6" w:rsidRPr="00C859CC" w:rsidRDefault="00277F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81D4520" w:rsidR="003149D6" w:rsidRPr="00C859CC" w:rsidRDefault="00277F3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25011D6" w:rsidR="003149D6" w:rsidRPr="00C859CC" w:rsidRDefault="00277F3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D374C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EDCED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388A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29807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B395D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5F1BD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4C915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7F39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