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3E2E" w:rsidR="0061148E" w:rsidRPr="00177744" w:rsidRDefault="00062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1019" w:rsidR="0061148E" w:rsidRPr="00177744" w:rsidRDefault="00062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F0752D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18614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697FD1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FED495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7AFF0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7DC1D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2E5DC" w:rsidR="00983D57" w:rsidRPr="00177744" w:rsidRDefault="00062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660D14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0C93C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1149AD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757D8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CE990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6E87D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DE3EF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0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4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4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31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39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2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E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1AF72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7B5BD6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DDF7F0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0DABB6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292E9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B8C80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2CA6C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74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E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7D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81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A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9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BC7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78401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A457AA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B9CC8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D10BD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8E964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B0FC0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C06EA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F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C3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A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7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E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7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F2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20FBC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0E48E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37893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07E8F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82E7BD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425A6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36B5C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2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AC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F55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74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01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5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A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50813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3EC8E1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1233D" w:rsidR="00B87ED3" w:rsidRPr="00177744" w:rsidRDefault="00062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B1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4F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90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30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3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AD2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1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2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77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C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FA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D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