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EBCA" w:rsidR="0061148E" w:rsidRPr="008F69F5" w:rsidRDefault="00024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4C6B" w:rsidR="0061148E" w:rsidRPr="008F69F5" w:rsidRDefault="00024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D5B57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7C395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93AD5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5C0ED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CA6C2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82E5B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E0775" w:rsidR="00B87ED3" w:rsidRPr="008F69F5" w:rsidRDefault="00024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114A0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11A9C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4DAC0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E667B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8349B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C6013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70316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15148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E637F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B3693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31E9F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41BED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4AE1F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596BB" w:rsidR="00B87ED3" w:rsidRPr="008F69F5" w:rsidRDefault="0002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6B672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194F4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6D4B3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B1759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0B179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195CC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ACD3B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A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FE61" w:rsidR="00B87ED3" w:rsidRPr="00944D28" w:rsidRDefault="0002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F3796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E6950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F22A7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4A5E2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9E543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D6E88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CE0D1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C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0311E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D4B17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4173A" w:rsidR="00B87ED3" w:rsidRPr="008F69F5" w:rsidRDefault="0002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A8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93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67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7B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24A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2024-06-11T02:41:00.0000000Z</dcterms:modified>
</coreProperties>
</file>