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587A7" w:rsidR="00FD3806" w:rsidRPr="00A72646" w:rsidRDefault="005759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60AD1" w:rsidR="00FD3806" w:rsidRPr="002A5E6C" w:rsidRDefault="005759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E7D55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5C419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2BD62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E1005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B8770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A68D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1981B" w:rsidR="00B87ED3" w:rsidRPr="00AF0D95" w:rsidRDefault="0057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1D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CD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1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E3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27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4D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B776E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C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27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4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9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C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3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93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3A71D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0719C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F52A0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152D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DF672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38242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F1999" w:rsidR="00B87ED3" w:rsidRPr="00AF0D95" w:rsidRDefault="0057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A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1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E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3B465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5FF3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5DAEC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C82C0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BAEA4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221ED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F97D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C6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6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C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4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EACB" w:rsidR="00B87ED3" w:rsidRPr="00AF0D95" w:rsidRDefault="005759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BF0E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CC8A7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52268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BD3FC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65C38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D2BF2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B62C4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7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9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D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5E569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10CF7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F61DA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0A293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1825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13DFA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FE455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8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23202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8E092" w:rsidR="00B87ED3" w:rsidRPr="00AF0D95" w:rsidRDefault="0057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1F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79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8E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42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06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F5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4C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6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B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5A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B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9D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D2F2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598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