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FC83B" w:rsidR="00061896" w:rsidRPr="005F4693" w:rsidRDefault="00421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08116" w:rsidR="00061896" w:rsidRPr="00E407AC" w:rsidRDefault="00421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253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33A9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31A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C9B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F90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B92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F84" w:rsidR="00FC15B4" w:rsidRPr="00D11D17" w:rsidRDefault="0042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E42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86AF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2A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90F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B0D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A9D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40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A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3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F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0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8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0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4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D0E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22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364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033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2A1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9A4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2F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E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8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5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9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C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7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8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FCE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81E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14B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642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AD6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6F2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6B7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DE888" w:rsidR="00DE76F3" w:rsidRPr="0026478E" w:rsidRDefault="00421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B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1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C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B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1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F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859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FDA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204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C1C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A50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ACC1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BCB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7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B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9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B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0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1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B53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A1B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012D" w:rsidR="009A6C64" w:rsidRPr="00C2583D" w:rsidRDefault="0042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7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3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7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4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D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5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0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55E" w:rsidRDefault="00421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