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FDEC" w:rsidR="0061148E" w:rsidRPr="00944D28" w:rsidRDefault="00E73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5035" w:rsidR="0061148E" w:rsidRPr="004A7085" w:rsidRDefault="00E73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A762D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87134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3937A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AC4F0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C4E3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6A876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95A42" w:rsidR="00B87ED3" w:rsidRPr="00944D28" w:rsidRDefault="00E7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FAA88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82513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2497C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D1440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6F17A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214D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0C64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1BB90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720B7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7CA0D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06C16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470CC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5D7F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9746" w:rsidR="00B87ED3" w:rsidRPr="00944D28" w:rsidRDefault="00E7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DB73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8122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103E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CBA74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9D07E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D9C61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13C9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C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17490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1D2D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5EC23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E32A5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52EB6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6952A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E1829" w:rsidR="00B87ED3" w:rsidRPr="00944D28" w:rsidRDefault="00E7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1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BABD" w:rsidR="00B87ED3" w:rsidRPr="00944D28" w:rsidRDefault="00E7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0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3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D8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2024-06-13T11:43:00.0000000Z</dcterms:modified>
</coreProperties>
</file>