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6CC35" w:rsidR="0061148E" w:rsidRPr="00177744" w:rsidRDefault="008E3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78F8" w:rsidR="0061148E" w:rsidRPr="00177744" w:rsidRDefault="008E3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4E8A5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CE539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1F3EE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DABA8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49F42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0A9C0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B9BDF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D4971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DB2E6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B250B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D5F6E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BB06C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6C6C7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1DD89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7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5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8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2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B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4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C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8AA72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0140F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42005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EFEF9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6A971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42C4E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EC335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F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E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D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8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F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4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3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68092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949D9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A4886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FB33B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29F64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48D7D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7B9CC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F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2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D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B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9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4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F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FF47D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F2FFB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A53E6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38BBF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0C234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3C4BC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C2C5E" w:rsidR="00B87ED3" w:rsidRPr="00177744" w:rsidRDefault="008E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3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0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1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4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7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F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E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379EA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8E3267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