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DDA1" w:rsidR="0061148E" w:rsidRPr="00177744" w:rsidRDefault="003E0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1354" w:rsidR="0061148E" w:rsidRPr="00177744" w:rsidRDefault="003E0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FC15E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FED3E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950F0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057E9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FA018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6C5F3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813DB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B913A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DC251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6BCB1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4595D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6E44F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81673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068BB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F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4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1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5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1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2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E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1CB89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B8D29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63C61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3FF88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82A22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B656E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AB626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A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3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7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E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5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E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A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EA8F4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56406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75534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76D76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B413A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2087C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8145B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4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B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C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F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2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C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1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8F3A6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E7BE1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D1FDE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9B9D7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31286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9278B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BD7B2" w:rsidR="00B87ED3" w:rsidRPr="00177744" w:rsidRDefault="003E0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7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3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C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B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A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E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E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E0D62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C02B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