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B132" w:rsidR="0061148E" w:rsidRPr="00177744" w:rsidRDefault="004E43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2F74" w:rsidR="0061148E" w:rsidRPr="00177744" w:rsidRDefault="004E43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2B303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837DC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4A1CE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B789F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37438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759B8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DBAA01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3E1C5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687D2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1F638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CCBAB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1C5BE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533B8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6AA4E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9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5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F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E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B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D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0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60AC0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97E45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45514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89225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5534E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D9DF6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ACAC9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7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D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0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B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9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1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2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8531F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AE5D2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A6CCE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062D2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B704B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7109D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1A2F4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9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F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D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C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F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5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5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DD27F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90357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86742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B2964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91C9C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2277D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2986D" w:rsidR="00B87ED3" w:rsidRPr="00177744" w:rsidRDefault="004E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1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01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E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F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B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01756" w:rsidR="00B87ED3" w:rsidRPr="00177744" w:rsidRDefault="004E43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E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E431C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9729B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