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1C89" w:rsidR="0061148E" w:rsidRPr="00C61931" w:rsidRDefault="00DF6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A6D6" w:rsidR="0061148E" w:rsidRPr="00C61931" w:rsidRDefault="00DF6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42731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BA6AA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0A6EE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488AD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AAC87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FBD55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E7F7F" w:rsidR="00B87ED3" w:rsidRPr="00944D28" w:rsidRDefault="00DF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1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9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0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0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D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D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0704C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9E1E2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A8351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CE50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4F071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F9F6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53BE5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741E5" w:rsidR="00B87ED3" w:rsidRPr="00944D28" w:rsidRDefault="00DF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C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DF2D8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B2B0F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C843C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7165D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16295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BF05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89D4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A8F14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E4906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4666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C5D1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ED868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76CB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75F8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31633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ECDF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028E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E8C14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6D0E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6E8E5" w:rsidR="00B87ED3" w:rsidRPr="00944D28" w:rsidRDefault="00DF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D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47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