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D91E" w:rsidR="0061148E" w:rsidRPr="000C582F" w:rsidRDefault="004F2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3910" w:rsidR="0061148E" w:rsidRPr="000C582F" w:rsidRDefault="004F2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C31C5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D646F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975EC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ACC24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0AAB2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EC9E1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6B56C" w:rsidR="00B87ED3" w:rsidRPr="000C582F" w:rsidRDefault="004F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BF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F8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CF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A1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89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8B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9EB68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4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1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4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8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F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1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E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C38C0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C2D6B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64F86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C18A4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A46A0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15DEF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A19E4" w:rsidR="00B87ED3" w:rsidRPr="000C582F" w:rsidRDefault="004F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2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C8365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CEED6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A53BB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FD248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167A9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74FA8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6058A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B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147DD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5785C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FDEEB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FB090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BF13A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949E0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F9237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9EFB" w:rsidR="00B87ED3" w:rsidRPr="000C582F" w:rsidRDefault="004F2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D1377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EAFA3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9B3D5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DF3B3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2F8F2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34128" w:rsidR="00B87ED3" w:rsidRPr="000C582F" w:rsidRDefault="004F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60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B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2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