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371B" w:rsidR="0061148E" w:rsidRPr="00944D28" w:rsidRDefault="00F93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E9E3" w:rsidR="0061148E" w:rsidRPr="004A7085" w:rsidRDefault="00F93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4FE61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14FBE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F1E5A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F5958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7476C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9BAEF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3A24B" w:rsidR="00A67F55" w:rsidRPr="00944D28" w:rsidRDefault="00F9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C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5E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0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B9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7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CA35B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C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24FE9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4FF5F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AA030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AE5D9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B6A01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D6E1D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BA74E" w:rsidR="00B87ED3" w:rsidRPr="00944D28" w:rsidRDefault="00F9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39C74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C3A38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A9332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A943E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B5EBE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C4D8B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25B19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FC918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02F5E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096F2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A81BF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71BEF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CC8B5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B7106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DCE8" w:rsidR="00B87ED3" w:rsidRPr="00944D28" w:rsidRDefault="00F9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7163" w:rsidR="00B87ED3" w:rsidRPr="00944D28" w:rsidRDefault="00F9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6C4E1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AD27C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6BB3A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0B6DE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8C179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03FA6" w:rsidR="00B87ED3" w:rsidRPr="00944D28" w:rsidRDefault="00F9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B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