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869F8" w:rsidR="00FD3806" w:rsidRPr="00A72646" w:rsidRDefault="00505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3B3BEC" w:rsidR="00FD3806" w:rsidRPr="002A5E6C" w:rsidRDefault="00505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800AE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44C52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A5F9F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375B1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5CC52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C3AC7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2B1C" w:rsidR="00B87ED3" w:rsidRPr="00AF0D95" w:rsidRDefault="00505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1E0ED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B558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597C5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E49D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B0B7E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53BE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07A79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2EF47" w:rsidR="00B87ED3" w:rsidRPr="00AF0D95" w:rsidRDefault="00505528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C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5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73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8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6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6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9430E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CE97E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FDEA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9F3DC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2559D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4FBE6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90EE9" w:rsidR="00B87ED3" w:rsidRPr="00AF0D95" w:rsidRDefault="00505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E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4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9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DD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72FDB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4BE0F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9B452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18FF7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1B7D1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30A42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42FBD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C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5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5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3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D5126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B1649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267C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706B8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8E68B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145F2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A17F4" w:rsidR="00B87ED3" w:rsidRPr="00AF0D95" w:rsidRDefault="00505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5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98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15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D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999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5528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