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8DA8E1B" w:rsidR="00C14008" w:rsidRPr="0068293E" w:rsidRDefault="00025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33B5D" w:rsidR="00C14008" w:rsidRPr="0068293E" w:rsidRDefault="00025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3DE47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0D5BA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033D9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D68C6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E0893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52642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B4D89" w:rsidR="00CB51AB" w:rsidRPr="00B03D55" w:rsidRDefault="0002535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F1C8F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305FD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F701F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E1C24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C7ABE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3FFF7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91770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7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9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D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A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D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F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4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59F6B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FC486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89017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86E09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F2D39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33989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D2910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1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3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C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2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3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D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DF076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A765E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227D6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D82B9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D9CD4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AF06C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427C0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E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B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F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6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6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5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2CF37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1EAB3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2C2CD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A24D5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06879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DD038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231F1" w:rsidR="009A6C64" w:rsidRPr="00730585" w:rsidRDefault="00025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4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5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3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4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9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2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5352" w:rsidRPr="00B537C7" w:rsidRDefault="00025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52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25A22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