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C7E35" w:rsidR="00380DB3" w:rsidRPr="0068293E" w:rsidRDefault="00515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A5BEC" w:rsidR="00380DB3" w:rsidRPr="0068293E" w:rsidRDefault="00515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4AB91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BF16F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922E5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58642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DAA9A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D467B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14BDA" w:rsidR="00240DC4" w:rsidRPr="00B03D55" w:rsidRDefault="00515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5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5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B8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88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36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2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DED31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E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F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4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0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8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4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1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E01C1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21484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D7581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2DE43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B203C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8C292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B8817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6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9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1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5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0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D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0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C04F5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A1A46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8703E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3A5B3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C485B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E215C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AB0E3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7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E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6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8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0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2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0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2FADB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DEBDF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04B83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61E9C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32691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D5893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C2DD3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E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E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D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1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B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B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6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F9817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E0B7B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7ACCD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65D3A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3787F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76E90" w:rsidR="009A6C64" w:rsidRPr="00730585" w:rsidRDefault="00515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09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A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B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C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3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2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9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8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5136" w:rsidRPr="00B537C7" w:rsidRDefault="00515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136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