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93EAE" w:rsidR="00C34772" w:rsidRPr="0026421F" w:rsidRDefault="003E2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9C805" w:rsidR="00C34772" w:rsidRPr="00D339A1" w:rsidRDefault="003E2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E4CD8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1B6E8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A36FA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B90C8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25F34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2B60E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EF611" w:rsidR="002A7340" w:rsidRPr="00CD56BA" w:rsidRDefault="003E2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6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6A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84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786B3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50CB0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3900E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BE705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D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E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6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D1C8E" w:rsidR="001835FB" w:rsidRPr="000307EE" w:rsidRDefault="003E2C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4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A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A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8BCE3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125B5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2FB0A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9DE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E7B92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ADBD2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D1934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3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0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5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1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7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F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C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60843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ED0D1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07C4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EC1F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D8E6C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24B49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A5CA4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7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D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D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D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F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0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B87E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FF77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A2E8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FC611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30845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04F3C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3119B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A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6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7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E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1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C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7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F476D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7064B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05973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E91C6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329C9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A321A" w:rsidR="009A6C64" w:rsidRPr="00730585" w:rsidRDefault="003E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68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4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9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4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B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6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0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7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CE6" w:rsidRPr="00B537C7" w:rsidRDefault="003E2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B45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CE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