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1F07" w:rsidR="0061148E" w:rsidRPr="00C61931" w:rsidRDefault="00224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16E8" w:rsidR="0061148E" w:rsidRPr="00C61931" w:rsidRDefault="00224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14C3C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71CD2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DB838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8B13F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5DF3C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888CC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7F7A5" w:rsidR="00B87ED3" w:rsidRPr="00944D28" w:rsidRDefault="00224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8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C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D1C86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F8206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4AA06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C88F5" w:rsidR="00B87ED3" w:rsidRPr="00944D28" w:rsidRDefault="00224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C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905D8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5418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B8B21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AFC89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5B5C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08BF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78BEA" w:rsidR="00B87ED3" w:rsidRPr="00944D28" w:rsidRDefault="00224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6E93B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19F49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69007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89ED4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1906C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7F7D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CD2A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E249F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B996E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5DF0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E3DF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30E92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FE9A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BF8FC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9107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2DF5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4F614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1C22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D99D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4B3FA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1FBB0" w:rsidR="00B87ED3" w:rsidRPr="00944D28" w:rsidRDefault="00224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B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