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2F4EE" w:rsidR="00380DB3" w:rsidRPr="0068293E" w:rsidRDefault="00832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C32A9" w:rsidR="00380DB3" w:rsidRPr="0068293E" w:rsidRDefault="00832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3ABA9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CC09B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10622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EE882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4F3F7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46EB7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9AA40" w:rsidR="00240DC4" w:rsidRPr="00B03D55" w:rsidRDefault="00832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03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60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01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F0198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D2CCC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B1543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5A923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2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3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3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65F89" w:rsidR="001835FB" w:rsidRPr="00DA1511" w:rsidRDefault="00832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C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B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6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E91F7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7ABBB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44028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BAD29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E53E2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CA5C5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C1D00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2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0DB66" w:rsidR="001835FB" w:rsidRPr="00DA1511" w:rsidRDefault="00832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E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E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4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0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1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02DB2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DBB98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27198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C0AEA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DE99F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F236E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7FE8A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5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2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C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B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8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E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C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F8FEC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777FB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975FA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85872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E8367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7B33A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01E4D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1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2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F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5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3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3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7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2C271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C5A9E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5B9F5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C3E5C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8EAC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B4FF0" w:rsidR="009A6C64" w:rsidRPr="00730585" w:rsidRDefault="00832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C6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A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D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B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E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6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B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22EE" w:rsidRPr="00B537C7" w:rsidRDefault="00832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2E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