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7C63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76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767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627663" w:rsidR="003D2FC0" w:rsidRPr="004229B4" w:rsidRDefault="00D576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2E1A30" w:rsidR="004229B4" w:rsidRPr="0083297E" w:rsidRDefault="00D576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FCE563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D70A2D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A0DA86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14CE32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B5ACC9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51481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D0988D" w:rsidR="006F51AE" w:rsidRPr="002D6604" w:rsidRDefault="00D576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6D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0C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01D8F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5621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74AA67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A7EE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49C221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86698E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3D17DB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07FAC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09F9D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BA7EC7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514DC2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23ADEB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7A941A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89C8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D2C8A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6C1268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C3BE2F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D03DD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524875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A1045A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6E280E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B07CC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5AB8B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EC4AC6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E1F4FE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57BD0C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23CCF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6169A9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C1E107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D6CCF8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82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52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8A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26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C5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F1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71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E17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68E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480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428677" w:rsidR="004229B4" w:rsidRPr="0083297E" w:rsidRDefault="00D576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8188BF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AD2195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D505A4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05DED6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82CF6C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5014F0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FECF18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530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BE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4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4A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2EEF3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8F9D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E91C7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E51DC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ED76CB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EE001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83A26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2CCE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DCA6FC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737CCF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DFBF2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45FAF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1BC02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225D9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363D22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AE34C8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B2FA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80AC7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9A450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947C9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366BB7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24FD7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8B5DCC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E274F6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DBD9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FA50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A1ECC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65BBE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EA9370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0B4A76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9A94A6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45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B24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67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57D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F8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3D8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55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2CDC9" w:rsidR="004229B4" w:rsidRPr="0083297E" w:rsidRDefault="00D576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75BC9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A00D06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7DEFD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D343A2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90CC90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046952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9030A" w:rsidR="00671199" w:rsidRPr="002D6604" w:rsidRDefault="00D576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19D8A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7A3D3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2244F1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D2FFAE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DDF971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13FBF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7ABB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FA978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F7F923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D171FE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B065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D8342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231ECE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3F7979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58BC2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29053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A60E3A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534911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901FE" w:rsidR="009A6C64" w:rsidRPr="00D57670" w:rsidRDefault="00D576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67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19021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33E1F5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C6842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3F609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A21288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6416D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6C67A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DA7AE0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D86491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5CCAD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A09DD" w:rsidR="009A6C64" w:rsidRPr="002E08C9" w:rsidRDefault="00D576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294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D82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531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8D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E4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4D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EB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1FE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38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B1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839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968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76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3D4D7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7E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0C5CB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07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D2953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3B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6185F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B8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E708D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08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60E69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D6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D1C5A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9B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52389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EA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F9B15" w:rsidR="00884AB4" w:rsidRPr="003D2FC0" w:rsidRDefault="00D5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C30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767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