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2DD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F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F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62B41E" w:rsidR="004A7F4E" w:rsidRPr="006C2771" w:rsidRDefault="001E2F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67BF22" w:rsidR="00266CB6" w:rsidRPr="009C572F" w:rsidRDefault="001E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1DA2A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F559F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1BF42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53D10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45EF9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40D96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0D1C0" w:rsidR="000D4B2E" w:rsidRPr="006C2771" w:rsidRDefault="001E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B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6D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EF031" w:rsidR="009A6C64" w:rsidRPr="001E2FE9" w:rsidRDefault="001E2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F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52D18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4FC9C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752B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C08A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3F830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25F54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4BAC1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0F81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DB96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5784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FDD58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CD06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2C4D1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0F720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250F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9A61D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D0436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7D79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74BF2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082E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26E1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E69B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3252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F8C1D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F73E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F429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96C1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6096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C44EA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690F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5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8C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BE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D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1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F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C0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5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15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53E42" w:rsidR="00266CB6" w:rsidRPr="009C572F" w:rsidRDefault="001E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6564A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92AB2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EB932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772B5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CCAEB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8A72C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81150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3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D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00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5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2D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0239D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8409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C0CD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9C75C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8C82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C0A51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499F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D25F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9FEE4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EF04D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5BE6A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DB7C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C4F5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3E30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DF2A1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A0BA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3673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732E8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772D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61CF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1BE1C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C22C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67299" w:rsidR="009A6C64" w:rsidRPr="001E2FE9" w:rsidRDefault="001E2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FE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BA86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15126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636C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F02E6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7317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2A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95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E3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D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C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E9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0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8B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03E89" w:rsidR="00266CB6" w:rsidRPr="009C572F" w:rsidRDefault="001E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878BF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E0A8B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DB5B0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64211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B0213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60F3A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48BE0" w:rsidR="001458D3" w:rsidRPr="006C2771" w:rsidRDefault="001E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0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B9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E3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B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7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58FA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6C308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4982B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B5AE6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BD7B6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DEF9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BA77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6911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938D3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93811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24FE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5817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B04DE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9136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E23A2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02238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8B660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177CC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A68D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88A42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6E005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0C8A7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69B09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01EB2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012A4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096B0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1EB50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2057C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49E2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D9B1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C9CCF" w:rsidR="009A6C64" w:rsidRPr="006C2771" w:rsidRDefault="001E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86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8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D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27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9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B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9B0BD" w:rsidR="004A7F4E" w:rsidRPr="006C2771" w:rsidRDefault="001E2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59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CB20C" w:rsidR="004A7F4E" w:rsidRPr="006C2771" w:rsidRDefault="001E2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8B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16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F75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98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63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6A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1F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3F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69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B8A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4E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C3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38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96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548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FE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