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2DA0C" w:rsidR="00C34772" w:rsidRPr="0026421F" w:rsidRDefault="00F94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A0A06" w:rsidR="00C34772" w:rsidRPr="00D339A1" w:rsidRDefault="00F94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51DFB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F2092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8504B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DD79C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4756D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06D55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CD8FF" w:rsidR="002A7340" w:rsidRPr="00CD56BA" w:rsidRDefault="00F94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3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D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6D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F9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D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E96A5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C7559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B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C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6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DD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1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6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E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81D72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004C8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49501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8E734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1E7C9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98E1A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D57F8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E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4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5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A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5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D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47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9B922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273B2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C84D2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49818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DD825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81F7B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B2FCB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0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D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0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B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9C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C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54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7BF1B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5E083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DAF8E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3DB9F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20386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8AF10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93AFB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B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2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4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D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D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0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8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C6206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EE606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E2D45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0828F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0A0F6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9BA48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7432F" w:rsidR="009A6C64" w:rsidRPr="00730585" w:rsidRDefault="00F94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9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B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B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D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B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C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9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9D7" w:rsidRPr="00B537C7" w:rsidRDefault="00F94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316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9D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