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E7FE2A" w:rsidR="00C34772" w:rsidRPr="0026421F" w:rsidRDefault="00893E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802F07" w:rsidR="00C34772" w:rsidRPr="00D339A1" w:rsidRDefault="00893E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68FAE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8A4DB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A20F6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15386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205C5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AF7B2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1E199" w:rsidR="002A7340" w:rsidRPr="00CD56BA" w:rsidRDefault="00893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E4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38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04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A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8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F26DF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4134C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84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87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7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75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3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53C9D" w:rsidR="001835FB" w:rsidRPr="000307EE" w:rsidRDefault="00893E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5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63080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F16D8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0DC3B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8336E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CAE0F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C850D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D475B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F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C5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D9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9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E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9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DEA9D" w:rsidR="001835FB" w:rsidRPr="000307EE" w:rsidRDefault="00893E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E0BB9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8D6BC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A328F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F1588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897F8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509AD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E7CAD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4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2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2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A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A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1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1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B210A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8BB9B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046E6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04712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44E6E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83205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A7AD6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F7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2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CC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3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19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3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75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B6D95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6A810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B5B2E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6D6C5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048F4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1897E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AD339" w:rsidR="009A6C64" w:rsidRPr="00730585" w:rsidRDefault="0089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7C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A4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5D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A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B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4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5F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3EAE" w:rsidRPr="00B537C7" w:rsidRDefault="00893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DAB3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3EA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