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04DC" w:rsidR="0061148E" w:rsidRPr="00944D28" w:rsidRDefault="00702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4BF3" w:rsidR="0061148E" w:rsidRPr="004A7085" w:rsidRDefault="00702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2ACB3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A59D0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D5AA9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099A4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3BAE1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585C2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2F7A5" w:rsidR="00B87ED3" w:rsidRPr="00944D28" w:rsidRDefault="00702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4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E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A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3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B32E2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EBB21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4EFF" w:rsidR="00B87ED3" w:rsidRPr="00944D28" w:rsidRDefault="00702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DD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63F58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59FFB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247C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D81AD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54CF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1A80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C5509" w:rsidR="00B87ED3" w:rsidRPr="00944D28" w:rsidRDefault="0070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2CFFF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03EE3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748BC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94E4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B96B1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E96CB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DC0E1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A42D" w:rsidR="00B87ED3" w:rsidRPr="00944D28" w:rsidRDefault="0070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0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4E317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875B8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802C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16FE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2657B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94E08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5645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8545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FF4DB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CFFFE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AAB7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2780C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B194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429BE" w:rsidR="00B87ED3" w:rsidRPr="00944D28" w:rsidRDefault="0070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F01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2024-06-11T19:35:00.0000000Z</dcterms:modified>
</coreProperties>
</file>