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A4E3" w:rsidR="0061148E" w:rsidRPr="000C582F" w:rsidRDefault="004D7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8458" w:rsidR="0061148E" w:rsidRPr="000C582F" w:rsidRDefault="004D7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44841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67D28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0774A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2E551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11EDC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5C088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72C21" w:rsidR="00B87ED3" w:rsidRPr="000C582F" w:rsidRDefault="004D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21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04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1A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79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7F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33576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4B927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C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9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BB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5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39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D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E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0972D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90756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37915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237B6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6AE51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152A0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BB25D" w:rsidR="00B87ED3" w:rsidRPr="000C582F" w:rsidRDefault="004D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6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E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0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A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6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6BA41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E5B40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DC053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70E36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65A38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65726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5EC3C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8ABF2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903AF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A9670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EB89D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AD972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F6B61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B09E0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D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7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E9A7A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7E630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45C47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3B449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D3C3B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31368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DD48C" w:rsidR="00B87ED3" w:rsidRPr="000C582F" w:rsidRDefault="004D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6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8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0E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