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B4F6A" w:rsidR="00FD3806" w:rsidRPr="00A72646" w:rsidRDefault="00E95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B16FC" w:rsidR="00FD3806" w:rsidRPr="002A5E6C" w:rsidRDefault="00E95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0F475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1DB9C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9662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C9848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F096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4264D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2361" w:rsidR="00B87ED3" w:rsidRPr="00AF0D95" w:rsidRDefault="00E9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24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A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9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06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41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54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A4A2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A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B2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C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C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A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6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D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1303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EDEC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E2419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94B0C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6440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5E4C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838FB" w:rsidR="00B87ED3" w:rsidRPr="00AF0D95" w:rsidRDefault="00E9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B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6F8AB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3A89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043C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AC728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E0A75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7B3CE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114E4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9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6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DD5D5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B1CC1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EA96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AF2B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E363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2DAD7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5B86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A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F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4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E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8A873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2A28B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93A7A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05D67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C045A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BC0C0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EEF6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2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1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2F703" w:rsidR="00B87ED3" w:rsidRPr="00AF0D95" w:rsidRDefault="00E9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D3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1E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BE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AD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B2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E0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7AF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91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F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7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D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A3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F8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CC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6E6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F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