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1C84" w:rsidR="0061148E" w:rsidRPr="000C582F" w:rsidRDefault="00EE30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ACB1" w:rsidR="0061148E" w:rsidRPr="000C582F" w:rsidRDefault="00EE30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8E0E5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17824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B4263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D0D3C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D899A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72ABB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5E862" w:rsidR="00B87ED3" w:rsidRPr="000C582F" w:rsidRDefault="00EE30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BB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A7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E4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914A9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1C7DD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15A63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B7012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71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CE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0A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3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5D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3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0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0A163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B65FDD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37048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59A71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0459D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84138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0ECB7" w:rsidR="00B87ED3" w:rsidRPr="000C582F" w:rsidRDefault="00EE30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7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7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8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0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0B4E6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E6752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7F307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89B72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6AAFB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173E9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D52F0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8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8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3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E5A891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8690F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78F858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FD66F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473B6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9CD8D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38EF2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0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3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C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4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7E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F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94035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940A4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731585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DFB6E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6B675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4E70D" w:rsidR="00B87ED3" w:rsidRPr="000C582F" w:rsidRDefault="00EE30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85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0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5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8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2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0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