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F888D" w:rsidR="0061148E" w:rsidRPr="0035681E" w:rsidRDefault="002F0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2881" w:rsidR="0061148E" w:rsidRPr="0035681E" w:rsidRDefault="002F0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8E3D3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1F975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C4B42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0A948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FB941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DADF7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DC641" w:rsidR="00CD0676" w:rsidRPr="00944D28" w:rsidRDefault="002F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EFEE6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625F2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EEB1A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94E89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728A0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DE700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2C35C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6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6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B0031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30230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EC551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52A2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149A4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75B46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3CC80" w:rsidR="00B87ED3" w:rsidRPr="00944D28" w:rsidRDefault="002F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E2779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32660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B91B2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CEFC5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F779D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4E9D4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2303E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5C0F2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9A7AA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42945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AD162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25A58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1691E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E3CB9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C795E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CBC6D" w:rsidR="00B87ED3" w:rsidRPr="00944D28" w:rsidRDefault="002F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7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2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3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B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E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6B5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