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C13C" w:rsidR="0061148E" w:rsidRPr="0035681E" w:rsidRDefault="00572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2DEC" w:rsidR="0061148E" w:rsidRPr="0035681E" w:rsidRDefault="00572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06588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378D1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B77AC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6E152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BE030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7F2EE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C7A0D" w:rsidR="00CD0676" w:rsidRPr="00944D28" w:rsidRDefault="00572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7813E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C6D25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4F897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1B545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F8142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B78A2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4A39C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1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6FA1" w:rsidR="00B87ED3" w:rsidRPr="00944D28" w:rsidRDefault="00572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5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D0910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D74B8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9B070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42E9F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BCD84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F8DCB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02C56" w:rsidR="00B87ED3" w:rsidRPr="00944D28" w:rsidRDefault="00572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8B6CF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4DD50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6872B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E5F12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F57E0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DE9BD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01033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08EFE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BD276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D160E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112D3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DC90C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3582B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1D313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48801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3C780" w:rsidR="00B87ED3" w:rsidRPr="00944D28" w:rsidRDefault="00572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7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8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6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9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2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C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