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76D5" w:rsidR="0061148E" w:rsidRPr="00177744" w:rsidRDefault="00181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FD7D" w:rsidR="0061148E" w:rsidRPr="00177744" w:rsidRDefault="00181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A427C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D2A0A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5CD62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13010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1DE5A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1F3EE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C1B91" w:rsidR="00983D57" w:rsidRPr="00177744" w:rsidRDefault="0018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AAB2F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7F6DE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32DA3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800F6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40BE0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67377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EEDFB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6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6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A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F856D" w:rsidR="00B87ED3" w:rsidRPr="00177744" w:rsidRDefault="00181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8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8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C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73976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45552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EACE0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F800F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7225F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84A73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8216B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4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A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A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0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E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C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6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948A0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BC037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9DEA5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24124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732C9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B3395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F0EC6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4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9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F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9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4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6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6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D54F7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FFE70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556E4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0480D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DC857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65E61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5370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1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0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3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8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B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F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F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BA97A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D6FF9" w:rsidR="00B87ED3" w:rsidRPr="00177744" w:rsidRDefault="0018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7E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19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22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E6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06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1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D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9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7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4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3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3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5DD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