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51915" w:rsidR="00FD3806" w:rsidRPr="00A72646" w:rsidRDefault="00F45B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967EE" w:rsidR="00FD3806" w:rsidRPr="002A5E6C" w:rsidRDefault="00F45B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4364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051BF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3A806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0A63C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A58B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6002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C198" w:rsidR="00B87ED3" w:rsidRPr="00AF0D95" w:rsidRDefault="00F45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E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BEEC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1F8F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EA98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7A6E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73B4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A453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E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2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DA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A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A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DD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8B86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E53A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6288E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86052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219B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DC4A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D670A" w:rsidR="00B87ED3" w:rsidRPr="00AF0D95" w:rsidRDefault="00F45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4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E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D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51751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2C60E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8C9A3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3DF8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EF09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70732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7C418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4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0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A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D52CB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090E8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CE769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D7B6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3E805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993AE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C589F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C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8E01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D8AE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B855" w:rsidR="00B87ED3" w:rsidRPr="00AF0D95" w:rsidRDefault="00F45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5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B3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C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8F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6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12F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B3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