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79F65" w:rsidR="00FD3806" w:rsidRPr="00A72646" w:rsidRDefault="00AF5F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E691A" w:rsidR="00FD3806" w:rsidRPr="002A5E6C" w:rsidRDefault="00AF5F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62428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DE320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8AEC4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8E496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CB858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1ECA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76DB2" w:rsidR="00B87ED3" w:rsidRPr="00AF0D95" w:rsidRDefault="00AF5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9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FB03E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7229C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EF807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C0875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B875D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C3DD0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A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A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E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3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F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29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BE62E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C8B8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FB0D1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DAFA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B059F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189F6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BAB60" w:rsidR="00B87ED3" w:rsidRPr="00AF0D95" w:rsidRDefault="00AF5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4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B80BB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1F51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2A42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0FD1F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16CB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79148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C716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8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4DC29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1E397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54F58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A7CE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68155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0F9B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2F8F4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5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9EA1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88EC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8EFB9" w:rsidR="00B87ED3" w:rsidRPr="00AF0D95" w:rsidRDefault="00AF5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C7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5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6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0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B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A79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F47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