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82CC2" w:rsidR="00FD3806" w:rsidRPr="00A72646" w:rsidRDefault="007410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AE7CF" w:rsidR="00FD3806" w:rsidRPr="002A5E6C" w:rsidRDefault="007410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91AF0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781D4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ECC8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3FBC2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BCB83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A713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C1E8" w:rsidR="00B87ED3" w:rsidRPr="00AF0D95" w:rsidRDefault="007410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92FD6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6F6C4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3B6C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5CD3C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FF78F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A13F8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9E66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F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58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8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3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8F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B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6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AB110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970DF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4725E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819C8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B436F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6F1C7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99531" w:rsidR="00B87ED3" w:rsidRPr="00AF0D95" w:rsidRDefault="007410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6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98BBA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6D418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D17EF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EE42F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1015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8C76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3ED2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4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B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B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B0DB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DA64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8F6B7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02381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BF7E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9796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5BC34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8B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2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F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B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D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E8088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B2289" w:rsidR="00B87ED3" w:rsidRPr="00AF0D95" w:rsidRDefault="007410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37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B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1E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5F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F5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A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8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A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2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760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0A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