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2D1B" w:rsidR="0061148E" w:rsidRPr="00944D28" w:rsidRDefault="005A5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2AC2" w:rsidR="0061148E" w:rsidRPr="004A7085" w:rsidRDefault="005A5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E4456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AAF4C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037C7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1DA65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A84AB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61F84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72A6B" w:rsidR="00B87ED3" w:rsidRPr="00944D28" w:rsidRDefault="005A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4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3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4C59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B0F43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9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8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EF7EE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EAEF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E4B6D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F528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7B428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18BFA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5E372" w:rsidR="00B87ED3" w:rsidRPr="00944D28" w:rsidRDefault="005A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4AB52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0F56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6213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32967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FC987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60D30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32BDB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0609" w:rsidR="00B87ED3" w:rsidRPr="00944D28" w:rsidRDefault="005A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6D2E" w:rsidR="00B87ED3" w:rsidRPr="00944D28" w:rsidRDefault="005A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3511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67CA5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B03F6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9A839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837D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A990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4DCCD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C51D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F761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191E4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F573F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42590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83640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B7711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7CEAE" w:rsidR="00B87ED3" w:rsidRPr="00944D28" w:rsidRDefault="005A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B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8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4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2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4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F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0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0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46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