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3A082" w:rsidR="00C34772" w:rsidRPr="0026421F" w:rsidRDefault="007457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523B2" w:rsidR="00C34772" w:rsidRPr="00D339A1" w:rsidRDefault="007457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E71BC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FFAAE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F2C74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AD2A7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739E5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5DEC7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EE083" w:rsidR="002A7340" w:rsidRPr="00CD56BA" w:rsidRDefault="0074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1A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15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B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F9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DF0C5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479E3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5EBAA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B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8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8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97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A7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4D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E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9E195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40241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5C342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E3C8E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80FD3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AE88D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BDE20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F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0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5F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3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8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55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0EBC8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F02C4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5534B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49000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AB1F0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53793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4934F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2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9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9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5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9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1E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40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A11D2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36F25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8CABE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83E64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8F7AB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4D88F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BFA24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A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B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6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E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2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4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8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A73C7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66045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CB24F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88EA2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51BC9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3ABAD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2F265" w:rsidR="009A6C64" w:rsidRPr="00730585" w:rsidRDefault="0074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8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8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1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4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7A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DC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9D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762" w:rsidRPr="00B537C7" w:rsidRDefault="00745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6159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76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