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C340" w:rsidR="0061148E" w:rsidRPr="00944D28" w:rsidRDefault="00D67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6EA0" w:rsidR="0061148E" w:rsidRPr="004A7085" w:rsidRDefault="00D67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AD6B5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E538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C9665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8756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2EAF0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159D6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D60A1" w:rsidR="00B87ED3" w:rsidRPr="00944D28" w:rsidRDefault="00D6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6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9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4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FA9B5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AC5AF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B5A79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B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D8A5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6CD74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B2B4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5EF8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DD677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9E16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42F73" w:rsidR="00B87ED3" w:rsidRPr="00944D28" w:rsidRDefault="00D6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7E95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E3CB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37630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5D20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783D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96ED0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E8A1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2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0FF1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3BF9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BD65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89ECF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698A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57165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393AC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2B02E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B2F7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835F7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3B5CC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891D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6E5F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D87A" w:rsidR="00B87ED3" w:rsidRPr="00944D28" w:rsidRDefault="00D6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F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