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CEF93" w:rsidR="00061896" w:rsidRPr="005F4693" w:rsidRDefault="00230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1261B" w:rsidR="00061896" w:rsidRPr="00E407AC" w:rsidRDefault="00230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C7B2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C050E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31D4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EAF4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931F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4E51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B757" w:rsidR="00FC15B4" w:rsidRPr="00D11D17" w:rsidRDefault="0023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8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4372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B1CF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86D7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C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7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3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3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A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E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7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1A71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B1A9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BA89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00C5A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987B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039D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28779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C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6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B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6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B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7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4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2FD1E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9528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519D2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C59F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06C3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23EE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9289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5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0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C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5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9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C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D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BA9B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C340D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5427F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B028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CAA5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18ACE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1617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2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5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4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F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4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6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E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E320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EB55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B614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86FE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121D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BAA1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D9B9" w:rsidR="009A6C64" w:rsidRPr="00C2583D" w:rsidRDefault="0023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3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6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D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7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3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6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3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6A0" w:rsidRDefault="00230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6A0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