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D2167" w:rsidR="00380DB3" w:rsidRPr="0068293E" w:rsidRDefault="00E71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EDEC5" w:rsidR="00380DB3" w:rsidRPr="0068293E" w:rsidRDefault="00E71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D3222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8142E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F3296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BA76F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F5DA8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F2D5B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A269C" w:rsidR="00240DC4" w:rsidRPr="00B03D55" w:rsidRDefault="00E71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5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8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57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5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947AD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61819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BC56E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9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1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2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A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F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7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0D01B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46D8D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6292D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73D3E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9CA1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E5770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972F7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C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B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B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D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C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ABBA4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A6E78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BE16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74AB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BD2C9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51F52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716B5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D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C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2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A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2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F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E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98848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EF71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CF14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93868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DEF4C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C629A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CCC6C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E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7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5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1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A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3A664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725F5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50FFA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D5F14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BBBAD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F4034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6214D" w:rsidR="009A6C64" w:rsidRPr="00730585" w:rsidRDefault="00E7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3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7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2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5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B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E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8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85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