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3691B" w:rsidR="00380DB3" w:rsidRPr="0068293E" w:rsidRDefault="000E3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49773" w:rsidR="00380DB3" w:rsidRPr="0068293E" w:rsidRDefault="000E3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2A064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0ECEF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B7032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0E93C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3D8DA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62CF6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33BE7" w:rsidR="00240DC4" w:rsidRPr="00B03D55" w:rsidRDefault="000E3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2F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34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9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66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58D9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7B824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DDE46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7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C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4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F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2A8C3" w:rsidR="001835FB" w:rsidRPr="00DA1511" w:rsidRDefault="000E39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F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5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F0748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5D96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2749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0A778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E1CC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C98C3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90E36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7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1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E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5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2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D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3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1B75C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6CA1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AC05F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DC40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08D7B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1B8C5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F3AE6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4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2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2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0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0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A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3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B616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9B06E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83AF0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B66F2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E383F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43913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A50C0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B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2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9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9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0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E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8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3553B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445DA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DAFC3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DF8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4D901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57AB9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70E58" w:rsidR="009A6C64" w:rsidRPr="00730585" w:rsidRDefault="000E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9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8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C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D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5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1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D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94F" w:rsidRPr="00B537C7" w:rsidRDefault="000E3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0E394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