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1D7B" w:rsidR="0061148E" w:rsidRPr="0035681E" w:rsidRDefault="00171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D511" w:rsidR="0061148E" w:rsidRPr="0035681E" w:rsidRDefault="00171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DB637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9EA41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087B6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F2AF3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6A58F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77B69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F91F1" w:rsidR="00CD0676" w:rsidRPr="00944D28" w:rsidRDefault="0017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E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DB83B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24B19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A859C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8D02E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129E0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1FEED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A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91290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7A125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AAF73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C2280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10AF3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D6319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E7A32" w:rsidR="00B87ED3" w:rsidRPr="00944D28" w:rsidRDefault="0017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A7589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7FCAE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A58AB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0DDF5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CB708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C4DAD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8ECA9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6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DDCFE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5D99A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4DF68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88E3F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F71BD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10068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27CDD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812CF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00E2D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7ABC2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16785" w:rsidR="00B87ED3" w:rsidRPr="00944D28" w:rsidRDefault="0017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6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8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87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B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