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ECF5E" w:rsidR="00C34772" w:rsidRPr="0026421F" w:rsidRDefault="007F7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C43AC" w:rsidR="00C34772" w:rsidRPr="00D339A1" w:rsidRDefault="007F7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D6CCA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6CCD4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59284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B8E22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B59CA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F4231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AB15F" w:rsidR="002A7340" w:rsidRPr="00CD56BA" w:rsidRDefault="007F7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6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4D41B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0DF52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66815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3FD5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7126F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BDA8E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6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A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4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3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8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B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C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6A979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ADB25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A36E8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12AD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7322A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E2F74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9B52C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5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9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2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C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F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7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DE483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1A987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7E2AD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380CA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CA33C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7E0C4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8B12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4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1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F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0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E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6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8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D4FCA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5FD69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DAF9A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FC93A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59DD0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7D7AF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9D7C8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A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7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6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7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A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7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F43E1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52882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6E1B4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F078" w:rsidR="009A6C64" w:rsidRPr="00730585" w:rsidRDefault="007F7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2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EA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2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B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F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D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5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5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2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4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353" w:rsidRPr="00B537C7" w:rsidRDefault="007F7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B2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353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