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C26C" w:rsidR="0061148E" w:rsidRPr="000C582F" w:rsidRDefault="00D94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C554" w:rsidR="0061148E" w:rsidRPr="000C582F" w:rsidRDefault="00D94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8A218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C7E56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3DE22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D5C5B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866C0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8D885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7A55B" w:rsidR="00B87ED3" w:rsidRPr="000C582F" w:rsidRDefault="00D94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E2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5D120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43785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A9323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08029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97782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39B43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A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A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D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5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19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9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1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662F9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1F6A9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F28C0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37F2F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0514C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6B59F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33C1A" w:rsidR="00B87ED3" w:rsidRPr="000C582F" w:rsidRDefault="00D94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F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2F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1BB9E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A49EE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E1BF7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CBBF7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EB0CF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6412D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92724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7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D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3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D1ABC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C8414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12901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EF240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D0987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4EB52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EE104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BDBE6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099A9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6ECA3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BD117" w:rsidR="00B87ED3" w:rsidRPr="000C582F" w:rsidRDefault="00D94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2E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AB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83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2024-06-13T10:12:00.0000000Z</dcterms:modified>
</coreProperties>
</file>