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01D0" w:rsidR="0061148E" w:rsidRPr="000C582F" w:rsidRDefault="00E63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1765" w:rsidR="0061148E" w:rsidRPr="000C582F" w:rsidRDefault="00E63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51D5E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099E1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6E887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1A060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7F2A2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1D395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8B0E9" w:rsidR="00B87ED3" w:rsidRPr="000C582F" w:rsidRDefault="00E63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04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B7EF8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ACE18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C938C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0F727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5843C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AB456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E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3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A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3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775D4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FF20A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B0700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21097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64ADE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2B36A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D230E" w:rsidR="00B87ED3" w:rsidRPr="000C582F" w:rsidRDefault="00E63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785F4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DF29C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A817E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AF1FD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102DB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234D1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4F592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DD57" w:rsidR="00B87ED3" w:rsidRPr="000C582F" w:rsidRDefault="00E635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F4390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61C87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7FF95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DE641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9FC1D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0EE36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9998B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F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95037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71066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1CCC9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CBA2F" w:rsidR="00B87ED3" w:rsidRPr="000C582F" w:rsidRDefault="00E63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EC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B9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F2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635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