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F878" w:rsidR="0061148E" w:rsidRPr="008F69F5" w:rsidRDefault="00A61E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97DA" w:rsidR="0061148E" w:rsidRPr="008F69F5" w:rsidRDefault="00A61E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B16E1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52970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3F9EB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C3E25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726FE9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B02F5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A0CE9" w:rsidR="00B87ED3" w:rsidRPr="008F69F5" w:rsidRDefault="00A61E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D2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F7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9C9BD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54D7A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C5715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32A02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FCFD2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8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2585C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E1C54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006C8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B10FC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9697F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EBE5C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FF65C" w:rsidR="00B87ED3" w:rsidRPr="008F69F5" w:rsidRDefault="00A61E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4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1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77CE0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DD019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8E224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FAB73E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CD122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0C444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D12A7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E0417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EEAE1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57FAAF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522F2B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450DD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96181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31E5E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D5E4F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48C40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0B8F2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E1B85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737C3" w:rsidR="00B87ED3" w:rsidRPr="008F69F5" w:rsidRDefault="00A61E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EF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401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7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7C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E7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2024-06-10T04:14:00.0000000Z</dcterms:modified>
</coreProperties>
</file>