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A843D" w:rsidR="00061896" w:rsidRPr="005F4693" w:rsidRDefault="007E0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7E69E" w:rsidR="00061896" w:rsidRPr="00E407AC" w:rsidRDefault="007E0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216C7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C8F0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6EA1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A5C1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BC51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6105C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AA32" w:rsidR="00FC15B4" w:rsidRPr="00D11D17" w:rsidRDefault="007E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FE0A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81DF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960A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EBCE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C5F89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F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5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A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2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9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9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9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FAF8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CDA8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89E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330B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04F2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738C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49C26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8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5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0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F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1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6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7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E4EE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7F234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6F0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A36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5E62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73F2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A43D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8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3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D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C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C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A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2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DFE6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A829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E85A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65A8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5C00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5F04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2D51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D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E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0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5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5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7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B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631EE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5ABA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1F37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F03E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8A41" w:rsidR="009A6C64" w:rsidRPr="00C2583D" w:rsidRDefault="007E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2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2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D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1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2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3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9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6B0" w:rsidRDefault="007E0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6B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