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A7F8" w:rsidR="0061148E" w:rsidRPr="00177744" w:rsidRDefault="00406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7BFA" w:rsidR="0061148E" w:rsidRPr="00177744" w:rsidRDefault="00406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9C0B4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F0393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C830E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1519A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F3F56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F4AFA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210D3" w:rsidR="00983D57" w:rsidRPr="00177744" w:rsidRDefault="00406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6C0E2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FEF79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5D8EB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C1296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E7F35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C3BA0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1D03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2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2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F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1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2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1469B" w:rsidR="00B87ED3" w:rsidRPr="00177744" w:rsidRDefault="00406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D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04D06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1A01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A3F1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0995F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174B1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208C9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D86D6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7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7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3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8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6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7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A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9A879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C9E6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2BFF5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B7BC1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8AAD1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DCA85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18EF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0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5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A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7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D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F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6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9C2FD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125CC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F4390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13AB1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6860B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AF54D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49AD3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A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3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F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5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1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1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4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F68F4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28F37" w:rsidR="00B87ED3" w:rsidRPr="00177744" w:rsidRDefault="00406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EF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F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84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89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14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A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D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B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1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1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6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1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297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