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057D7E5" w:rsidR="00780A06" w:rsidRPr="0058229E" w:rsidRDefault="003231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84845F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D53FD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8015DB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BD8FB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F783C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8B3EA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76D45" w:rsidR="00C11CD7" w:rsidRPr="0058229E" w:rsidRDefault="00323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017CBE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BF7377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617871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FA5E29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9F3341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2214F4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9D9925C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4C43BCA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78F70D72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7C3886EF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78839CD6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563EF9C4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39023A9A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86AE589" w:rsidR="00146DFD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4155069F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715AB6E3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354AAFD2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1A5ED277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61DAD0B1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6167C1F7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7615A3CD" w:rsidR="00146DFD" w:rsidRPr="0058229E" w:rsidRDefault="0032314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460861DF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6436FA83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16ED83D9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488FF54B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11C9B9AD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21AD2DBF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7C4E6646" w:rsidR="00206095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00D5FD1B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552E14DA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11847A99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55725E54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62FEA929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16B47263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23605254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49F7942E" w:rsidR="00F25482" w:rsidRPr="0058229E" w:rsidRDefault="00323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39FC88B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2814E24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443A119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02C2A0F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7FA69B1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597CBDF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2314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23141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221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