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05FAF" w:rsidR="00C34772" w:rsidRPr="0026421F" w:rsidRDefault="00833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E95C7" w:rsidR="00C34772" w:rsidRPr="00D339A1" w:rsidRDefault="00833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98B8F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53C0E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33DF8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9034A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7751F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BB711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A09E7" w:rsidR="002A7340" w:rsidRPr="00CD56BA" w:rsidRDefault="0083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39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51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D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51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C0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2B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A8A01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BC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C7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91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D7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A4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1F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B50A2" w:rsidR="001835FB" w:rsidRPr="006D22CC" w:rsidRDefault="00833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ADB92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A59B7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FC920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46CA4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18E7D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CB524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5B356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66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09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3B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8B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43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DE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DE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7652D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924A4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1002D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A01E3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5CF0E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DBB96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E8FC3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13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F7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0B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73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5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22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DD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BE033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3EC52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DAA6F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0D807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37FC4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B582C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6ABD6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4F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DD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04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C3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93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24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AF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7EE5E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DFC10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22599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80EAC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D3B00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AB346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94A94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07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BB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93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7C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D5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C8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EF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2CA432" w:rsidR="009A6C64" w:rsidRPr="00730585" w:rsidRDefault="0083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9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2A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9D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0D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962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AB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3C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166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48C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29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20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27E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F19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955" w:rsidRPr="00B537C7" w:rsidRDefault="00833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50C3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95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