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E78C" w:rsidR="0061148E" w:rsidRPr="00C834E2" w:rsidRDefault="004F76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09AB" w:rsidR="0061148E" w:rsidRPr="00C834E2" w:rsidRDefault="004F76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98FA6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F33FC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026A2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7E0CE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45BA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584F8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7451" w:rsidR="00B87ED3" w:rsidRPr="00944D28" w:rsidRDefault="004F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5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3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E86CD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3851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C0272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27A0" w:rsidR="00B87ED3" w:rsidRPr="00944D28" w:rsidRDefault="004F7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D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0D6B0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F61A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E6EFC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C90E8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1668A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A76A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3383" w:rsidR="00B87ED3" w:rsidRPr="00944D28" w:rsidRDefault="004F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667D2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31AB8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9BDB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54EB5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C23C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F576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693F8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4DD8" w:rsidR="00B87ED3" w:rsidRPr="00944D28" w:rsidRDefault="004F7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6454" w:rsidR="00B87ED3" w:rsidRPr="00944D28" w:rsidRDefault="004F7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E349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5DA71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6A93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68D6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EC35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3179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831BB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010D1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3E11F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AF6C6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98FC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C5F0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DF0C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0163A" w:rsidR="00B87ED3" w:rsidRPr="00944D28" w:rsidRDefault="004F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A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687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