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CD9E" w:rsidR="0061148E" w:rsidRPr="00C61931" w:rsidRDefault="00734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86E9" w:rsidR="0061148E" w:rsidRPr="00C61931" w:rsidRDefault="00734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686E7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68A07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079D4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9DB90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83BB5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2A549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E5FAD" w:rsidR="00B87ED3" w:rsidRPr="00944D28" w:rsidRDefault="00734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5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3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EEB73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29F20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438A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76D94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A44B" w:rsidR="00B87ED3" w:rsidRPr="00944D28" w:rsidRDefault="00734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F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9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1A38A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883EE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21449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3FCE4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B7EF0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5A03B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312B" w:rsidR="00B87ED3" w:rsidRPr="00944D28" w:rsidRDefault="00734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75BD" w:rsidR="00B87ED3" w:rsidRPr="00944D28" w:rsidRDefault="00734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3B270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8D295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44B2C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3C5F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FE178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FBDAC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C3BAE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899E" w:rsidR="00B87ED3" w:rsidRPr="00944D28" w:rsidRDefault="00734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B7CE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28E51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F05A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C458D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A9307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8E7AA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C52A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F0C7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836C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7D30B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BD20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E16B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D206" w:rsidR="00B87ED3" w:rsidRPr="00944D28" w:rsidRDefault="00734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2A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70E4" w:rsidR="00B87ED3" w:rsidRPr="00944D28" w:rsidRDefault="00734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C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