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CFA01" w:rsidR="00061896" w:rsidRPr="005F4693" w:rsidRDefault="004F08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3B3E2" w:rsidR="00061896" w:rsidRPr="00E407AC" w:rsidRDefault="004F08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6F4C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46E5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3F66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6B23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3CD6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F0B3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48D9" w:rsidR="00FC15B4" w:rsidRPr="00D11D17" w:rsidRDefault="004F0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8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8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20CE2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0CF4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0AA64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42C1F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9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B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5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AE0C6" w:rsidR="00DE76F3" w:rsidRPr="0026478E" w:rsidRDefault="004F0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4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5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6B4EB" w:rsidR="00DE76F3" w:rsidRPr="0026478E" w:rsidRDefault="004F0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9E13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0254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1B9A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6E0B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8AE87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C7F0C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FF8B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D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D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1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E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C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2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9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96F0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188F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2504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A05D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E5F1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3230A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7E22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A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2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A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8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2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4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1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B578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61999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3B80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8E75B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CE2A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426D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22EE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9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0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5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0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2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2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1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B34EB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9C1F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C236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3C90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7AAB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94D7" w:rsidR="009A6C64" w:rsidRPr="00C2583D" w:rsidRDefault="004F0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3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A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F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7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8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8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9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A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081B" w:rsidRDefault="004F08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